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16FD10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882146">
        <w:rPr>
          <w:rFonts w:ascii="Times New Roman" w:eastAsia="Arial Unicode MS" w:hAnsi="Times New Roman" w:cs="Times New Roman"/>
          <w:b/>
          <w:kern w:val="0"/>
          <w:sz w:val="24"/>
          <w:szCs w:val="24"/>
          <w:lang w:eastAsia="lv-LV"/>
          <w14:ligatures w14:val="none"/>
        </w:rPr>
        <w:t>2</w:t>
      </w:r>
      <w:r w:rsidR="00C55D04">
        <w:rPr>
          <w:rFonts w:ascii="Times New Roman" w:eastAsia="Arial Unicode MS" w:hAnsi="Times New Roman" w:cs="Times New Roman"/>
          <w:b/>
          <w:kern w:val="0"/>
          <w:sz w:val="24"/>
          <w:szCs w:val="24"/>
          <w:lang w:eastAsia="lv-LV"/>
          <w14:ligatures w14:val="none"/>
        </w:rPr>
        <w:t>8</w:t>
      </w:r>
    </w:p>
    <w:p w14:paraId="37FE0B5F" w14:textId="34351CB6"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82146">
        <w:rPr>
          <w:rFonts w:ascii="Times New Roman" w:eastAsia="Arial Unicode MS" w:hAnsi="Times New Roman" w:cs="Times New Roman"/>
          <w:kern w:val="0"/>
          <w:sz w:val="24"/>
          <w:szCs w:val="24"/>
          <w:lang w:eastAsia="lv-LV"/>
          <w14:ligatures w14:val="none"/>
        </w:rPr>
        <w:t>7</w:t>
      </w:r>
      <w:r w:rsidR="00C55D04">
        <w:rPr>
          <w:rFonts w:ascii="Times New Roman" w:eastAsia="Arial Unicode MS" w:hAnsi="Times New Roman" w:cs="Times New Roman"/>
          <w:kern w:val="0"/>
          <w:sz w:val="24"/>
          <w:szCs w:val="24"/>
          <w:lang w:eastAsia="lv-LV"/>
          <w14:ligatures w14:val="none"/>
        </w:rPr>
        <w:t>8</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00F433E2" w14:textId="5C457A79" w:rsidR="00C55D04" w:rsidRDefault="00C55D04" w:rsidP="00C55D04">
      <w:pPr>
        <w:spacing w:after="0" w:line="240" w:lineRule="auto"/>
        <w:rPr>
          <w:rFonts w:ascii="Times New Roman" w:eastAsia="Times New Roman" w:hAnsi="Times New Roman" w:cs="Times New Roman"/>
          <w:b/>
          <w:kern w:val="0"/>
          <w:sz w:val="24"/>
          <w:szCs w:val="24"/>
          <w:lang w:eastAsia="lv-LV" w:bidi="lo-LA"/>
          <w14:ligatures w14:val="none"/>
        </w:rPr>
      </w:pPr>
      <w:r w:rsidRPr="00C55D04">
        <w:rPr>
          <w:rFonts w:ascii="Times New Roman" w:eastAsia="Times New Roman" w:hAnsi="Times New Roman" w:cs="Times New Roman"/>
          <w:b/>
          <w:kern w:val="0"/>
          <w:sz w:val="24"/>
          <w:szCs w:val="24"/>
          <w:lang w:eastAsia="lv-LV" w:bidi="lo-LA"/>
          <w14:ligatures w14:val="none"/>
        </w:rPr>
        <w:t>Par sociālā dzīvokļa statusa noteikšanu pašvaldības dzīvojamai telpai adresē Meža iela 1-16, Mārciena, Mārcienas pagasts, Madonas novads</w:t>
      </w:r>
    </w:p>
    <w:p w14:paraId="543BC689" w14:textId="77777777" w:rsidR="00C55D04" w:rsidRPr="00C55D04" w:rsidRDefault="00C55D04" w:rsidP="00C55D04">
      <w:pPr>
        <w:spacing w:after="0" w:line="240" w:lineRule="auto"/>
        <w:rPr>
          <w:rFonts w:ascii="Times New Roman" w:eastAsia="Times New Roman" w:hAnsi="Times New Roman" w:cs="Times New Roman"/>
          <w:b/>
          <w:kern w:val="0"/>
          <w:sz w:val="24"/>
          <w:szCs w:val="24"/>
          <w:lang w:eastAsia="lv-LV" w:bidi="lo-LA"/>
          <w14:ligatures w14:val="none"/>
        </w:rPr>
      </w:pPr>
    </w:p>
    <w:p w14:paraId="33770ACB" w14:textId="77777777" w:rsidR="00C55D04" w:rsidRPr="00C55D04" w:rsidRDefault="00C55D04" w:rsidP="00C55D04">
      <w:pPr>
        <w:spacing w:after="0" w:line="252" w:lineRule="auto"/>
        <w:jc w:val="both"/>
        <w:rPr>
          <w:rFonts w:ascii="Times New Roman" w:eastAsia="Times New Roman" w:hAnsi="Times New Roman" w:cs="Times New Roman"/>
          <w:kern w:val="0"/>
          <w:sz w:val="24"/>
          <w:szCs w:val="24"/>
          <w:lang w:eastAsia="lv-LV"/>
          <w14:ligatures w14:val="none"/>
        </w:rPr>
      </w:pPr>
      <w:r w:rsidRPr="00C55D04">
        <w:rPr>
          <w:rFonts w:ascii="Times New Roman" w:eastAsia="Times New Roman" w:hAnsi="Times New Roman" w:cs="Times New Roman"/>
          <w:kern w:val="0"/>
          <w:sz w:val="24"/>
          <w:szCs w:val="24"/>
          <w:lang w:eastAsia="lv-LV"/>
          <w14:ligatures w14:val="none"/>
        </w:rPr>
        <w:tab/>
        <w:t xml:space="preserve">Madonas novada pašvaldības Dzīvokļu jautājumu komisija ir izvērtējusi pašvaldības dzīvokļa īpašumu, kas šobrīd nav izīrēts un ir atbrīvots – dzīvokļa īpašums </w:t>
      </w:r>
      <w:r w:rsidRPr="00C55D04">
        <w:rPr>
          <w:rFonts w:ascii="Times New Roman" w:eastAsia="Times New Roman" w:hAnsi="Times New Roman" w:cs="Arial Unicode MS"/>
          <w:kern w:val="0"/>
          <w:sz w:val="24"/>
          <w:szCs w:val="24"/>
          <w:lang w:eastAsia="lv-LV" w:bidi="lo-LA"/>
          <w14:ligatures w14:val="none"/>
        </w:rPr>
        <w:t>Meža iela 1-16, Mārciena, Mārcienas pagasts, Madonas novads,</w:t>
      </w:r>
      <w:r w:rsidRPr="00C55D04">
        <w:rPr>
          <w:rFonts w:ascii="Times New Roman" w:eastAsia="Times New Roman" w:hAnsi="Times New Roman" w:cs="Times New Roman"/>
          <w:kern w:val="0"/>
          <w:sz w:val="24"/>
          <w:szCs w:val="24"/>
          <w:lang w:eastAsia="lv-LV"/>
          <w14:ligatures w14:val="none"/>
        </w:rPr>
        <w:t xml:space="preserve"> daļēji labiekārtots divistabu dzīvoklis ar kopējo platību 42,6 m</w:t>
      </w:r>
      <w:r w:rsidRPr="00C55D04">
        <w:rPr>
          <w:rFonts w:ascii="Times New Roman" w:eastAsia="Times New Roman" w:hAnsi="Times New Roman" w:cs="Times New Roman"/>
          <w:kern w:val="0"/>
          <w:sz w:val="24"/>
          <w:szCs w:val="24"/>
          <w:vertAlign w:val="superscript"/>
          <w:lang w:eastAsia="lv-LV"/>
          <w14:ligatures w14:val="none"/>
        </w:rPr>
        <w:t>2</w:t>
      </w:r>
      <w:r w:rsidRPr="00C55D04">
        <w:rPr>
          <w:rFonts w:ascii="Times New Roman" w:eastAsia="Times New Roman" w:hAnsi="Times New Roman" w:cs="Times New Roman"/>
          <w:kern w:val="0"/>
          <w:sz w:val="24"/>
          <w:szCs w:val="24"/>
          <w:lang w:eastAsia="lv-LV"/>
          <w14:ligatures w14:val="none"/>
        </w:rPr>
        <w:t>, 1.stāvā.</w:t>
      </w:r>
    </w:p>
    <w:p w14:paraId="78E5CF3B" w14:textId="77777777" w:rsidR="00C55D04" w:rsidRPr="00C55D04" w:rsidRDefault="00C55D04" w:rsidP="00C55D04">
      <w:pPr>
        <w:spacing w:after="0" w:line="252" w:lineRule="auto"/>
        <w:jc w:val="both"/>
        <w:rPr>
          <w:rFonts w:ascii="Times New Roman" w:eastAsia="Times New Roman" w:hAnsi="Times New Roman" w:cs="Times New Roman"/>
          <w:kern w:val="0"/>
          <w:sz w:val="24"/>
          <w:szCs w:val="24"/>
          <w:lang w:eastAsia="lv-LV"/>
          <w14:ligatures w14:val="none"/>
        </w:rPr>
      </w:pPr>
      <w:r w:rsidRPr="00C55D04">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234C0CB3" w14:textId="77777777" w:rsidR="00C55D04" w:rsidRPr="00C55D04" w:rsidRDefault="00C55D04" w:rsidP="00C55D04">
      <w:pPr>
        <w:spacing w:after="0" w:line="252" w:lineRule="auto"/>
        <w:jc w:val="both"/>
        <w:rPr>
          <w:rFonts w:ascii="Times New Roman" w:eastAsia="Times New Roman" w:hAnsi="Times New Roman" w:cs="Times New Roman"/>
          <w:kern w:val="0"/>
          <w:sz w:val="24"/>
          <w:szCs w:val="24"/>
          <w:lang w:eastAsia="lv-LV"/>
          <w14:ligatures w14:val="none"/>
        </w:rPr>
      </w:pPr>
      <w:r w:rsidRPr="00C55D04">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378FED72" w14:textId="59FA1BFE" w:rsidR="00C55D04" w:rsidRPr="00C55D04" w:rsidRDefault="00C55D04" w:rsidP="00C55D04">
      <w:pPr>
        <w:spacing w:after="0" w:line="252" w:lineRule="auto"/>
        <w:jc w:val="both"/>
        <w:rPr>
          <w:rFonts w:ascii="Times New Roman" w:eastAsia="Calibri" w:hAnsi="Times New Roman" w:cs="Times New Roman"/>
          <w:noProof/>
          <w:kern w:val="0"/>
          <w:sz w:val="24"/>
          <w:szCs w:val="24"/>
          <w:lang w:eastAsia="lv-LV"/>
          <w14:ligatures w14:val="none"/>
        </w:rPr>
      </w:pPr>
      <w:r w:rsidRPr="00C55D04">
        <w:rPr>
          <w:rFonts w:ascii="Times New Roman" w:eastAsia="Times New Roman" w:hAnsi="Times New Roman" w:cs="Times New Roman"/>
          <w:kern w:val="0"/>
          <w:sz w:val="24"/>
          <w:szCs w:val="24"/>
          <w:lang w:eastAsia="lv-LV"/>
          <w14:ligatures w14:val="none"/>
        </w:rPr>
        <w:t xml:space="preserve"> </w:t>
      </w:r>
      <w:r w:rsidRPr="00C55D04">
        <w:rPr>
          <w:rFonts w:ascii="Times New Roman" w:eastAsia="Calibri" w:hAnsi="Times New Roman" w:cs="Times New Roman"/>
          <w:noProof/>
          <w:kern w:val="0"/>
          <w:sz w:val="24"/>
          <w:szCs w:val="24"/>
          <w:lang w:eastAsia="lv-LV"/>
          <w14:ligatures w14:val="none"/>
        </w:rPr>
        <w:tab/>
        <w:t>Pamatojoties uz LR likuma ’’Par palīdzību dzīvokļa jautājumu risināšanā’’ 21.</w:t>
      </w:r>
      <w:r w:rsidRPr="00C55D04">
        <w:rPr>
          <w:rFonts w:ascii="Times New Roman" w:eastAsia="Calibri" w:hAnsi="Times New Roman" w:cs="Times New Roman"/>
          <w:noProof/>
          <w:kern w:val="0"/>
          <w:sz w:val="24"/>
          <w:szCs w:val="24"/>
          <w:vertAlign w:val="superscript"/>
          <w:lang w:eastAsia="lv-LV"/>
          <w14:ligatures w14:val="none"/>
        </w:rPr>
        <w:t xml:space="preserve">5 </w:t>
      </w:r>
      <w:r w:rsidRPr="00C55D04">
        <w:rPr>
          <w:rFonts w:ascii="Times New Roman" w:eastAsia="Calibri" w:hAnsi="Times New Roman" w:cs="Times New Roman"/>
          <w:noProof/>
          <w:kern w:val="0"/>
          <w:sz w:val="24"/>
          <w:szCs w:val="24"/>
          <w:lang w:eastAsia="lv-LV"/>
          <w14:ligatures w14:val="none"/>
        </w:rPr>
        <w:t>panta ceturto daļu, 29.06.2022. Madonas novada pašvaldības saistošo noteikumu Nr.</w:t>
      </w:r>
      <w:r w:rsidR="009A5C94">
        <w:rPr>
          <w:rFonts w:ascii="Times New Roman" w:eastAsia="Calibri" w:hAnsi="Times New Roman" w:cs="Times New Roman"/>
          <w:noProof/>
          <w:kern w:val="0"/>
          <w:sz w:val="24"/>
          <w:szCs w:val="24"/>
          <w:lang w:eastAsia="lv-LV"/>
          <w14:ligatures w14:val="none"/>
        </w:rPr>
        <w:t> </w:t>
      </w:r>
      <w:r w:rsidRPr="00C55D04">
        <w:rPr>
          <w:rFonts w:ascii="Times New Roman" w:eastAsia="Calibri" w:hAnsi="Times New Roman" w:cs="Times New Roman"/>
          <w:noProof/>
          <w:kern w:val="0"/>
          <w:sz w:val="24"/>
          <w:szCs w:val="24"/>
          <w:lang w:eastAsia="lv-LV"/>
          <w14:ligatures w14:val="none"/>
        </w:rPr>
        <w:t xml:space="preserve">20 </w:t>
      </w:r>
      <w:r w:rsidR="009A5C94">
        <w:rPr>
          <w:rFonts w:ascii="Times New Roman" w:eastAsia="Calibri" w:hAnsi="Times New Roman" w:cs="Times New Roman"/>
          <w:noProof/>
          <w:kern w:val="0"/>
          <w:sz w:val="24"/>
          <w:szCs w:val="24"/>
          <w:lang w:eastAsia="lv-LV"/>
          <w14:ligatures w14:val="none"/>
        </w:rPr>
        <w:t>“</w:t>
      </w:r>
      <w:r w:rsidRPr="00C55D04">
        <w:rPr>
          <w:rFonts w:ascii="Times New Roman" w:eastAsia="Calibri" w:hAnsi="Times New Roman" w:cs="Times New Roman"/>
          <w:kern w:val="0"/>
          <w:sz w:val="24"/>
          <w:szCs w:val="24"/>
          <w14:ligatures w14:val="none"/>
        </w:rPr>
        <w:t>Par palīdzību dzīvokļa jautājumu risināšanā Madonas novadā</w:t>
      </w:r>
      <w:r w:rsidR="009A5C94">
        <w:rPr>
          <w:rFonts w:ascii="Times New Roman" w:eastAsia="Calibri" w:hAnsi="Times New Roman" w:cs="Times New Roman"/>
          <w:noProof/>
          <w:kern w:val="0"/>
          <w:sz w:val="24"/>
          <w:szCs w:val="24"/>
          <w:lang w:eastAsia="lv-LV"/>
          <w14:ligatures w14:val="none"/>
        </w:rPr>
        <w:t>”</w:t>
      </w:r>
      <w:r w:rsidRPr="00C55D04">
        <w:rPr>
          <w:rFonts w:ascii="Times New Roman" w:eastAsia="Calibri" w:hAnsi="Times New Roman" w:cs="Times New Roman"/>
          <w:noProof/>
          <w:kern w:val="0"/>
          <w:sz w:val="24"/>
          <w:szCs w:val="24"/>
          <w:lang w:eastAsia="lv-LV"/>
          <w14:ligatures w14:val="none"/>
        </w:rPr>
        <w:t xml:space="preserve"> 12.</w:t>
      </w:r>
      <w:r w:rsidR="009A5C94">
        <w:rPr>
          <w:rFonts w:ascii="Times New Roman" w:eastAsia="Calibri" w:hAnsi="Times New Roman" w:cs="Times New Roman"/>
          <w:noProof/>
          <w:kern w:val="0"/>
          <w:sz w:val="24"/>
          <w:szCs w:val="24"/>
          <w:lang w:eastAsia="lv-LV"/>
          <w14:ligatures w14:val="none"/>
        </w:rPr>
        <w:t> </w:t>
      </w:r>
      <w:r w:rsidRPr="00C55D04">
        <w:rPr>
          <w:rFonts w:ascii="Times New Roman" w:eastAsia="Calibri" w:hAnsi="Times New Roman" w:cs="Times New Roman"/>
          <w:noProof/>
          <w:kern w:val="0"/>
          <w:sz w:val="24"/>
          <w:szCs w:val="24"/>
          <w:lang w:eastAsia="lv-LV"/>
          <w14:ligatures w14:val="none"/>
        </w:rPr>
        <w:t>punktu,</w:t>
      </w:r>
      <w:r w:rsidR="009A5C94">
        <w:rPr>
          <w:rFonts w:ascii="Times New Roman" w:eastAsia="Calibri" w:hAnsi="Times New Roman" w:cs="Times New Roman"/>
          <w:noProof/>
          <w:kern w:val="0"/>
          <w:sz w:val="24"/>
          <w:szCs w:val="24"/>
          <w:lang w:eastAsia="lv-LV"/>
          <w14:ligatures w14:val="none"/>
        </w:rPr>
        <w:t xml:space="preserve"> ņemot vērā Sociālo un veselības jautājumu komitejas atzinumu,</w:t>
      </w:r>
      <w:r w:rsidRPr="00C55D04">
        <w:rPr>
          <w:rFonts w:ascii="Times New Roman" w:eastAsia="Calibri" w:hAnsi="Times New Roman" w:cs="Times New Roman"/>
          <w:b/>
          <w:noProof/>
          <w:kern w:val="0"/>
          <w:sz w:val="24"/>
          <w:szCs w:val="24"/>
          <w:lang w:eastAsia="lv-LV"/>
          <w14:ligatures w14:val="none"/>
        </w:rPr>
        <w:t xml:space="preserve">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2794EDA8" w14:textId="77777777" w:rsidR="00C55D04" w:rsidRPr="00C55D04" w:rsidRDefault="00C55D04" w:rsidP="00C55D04">
      <w:pPr>
        <w:spacing w:after="0" w:line="252" w:lineRule="auto"/>
        <w:jc w:val="both"/>
        <w:rPr>
          <w:rFonts w:ascii="Times New Roman" w:eastAsia="Calibri" w:hAnsi="Times New Roman" w:cs="Times New Roman"/>
          <w:noProof/>
          <w:kern w:val="0"/>
          <w:sz w:val="24"/>
          <w:szCs w:val="24"/>
          <w:lang w:eastAsia="lv-LV"/>
          <w14:ligatures w14:val="none"/>
        </w:rPr>
      </w:pPr>
    </w:p>
    <w:p w14:paraId="176E0533" w14:textId="77777777" w:rsidR="00C55D04" w:rsidRPr="00C55D04" w:rsidRDefault="00C55D04" w:rsidP="00C55D04">
      <w:pPr>
        <w:spacing w:after="0" w:line="252" w:lineRule="auto"/>
        <w:jc w:val="both"/>
        <w:rPr>
          <w:rFonts w:ascii="Times New Roman" w:eastAsia="Calibri" w:hAnsi="Times New Roman" w:cs="Times New Roman"/>
          <w:noProof/>
          <w:kern w:val="0"/>
          <w:sz w:val="24"/>
          <w:szCs w:val="24"/>
          <w:lang w:eastAsia="lv-LV"/>
          <w14:ligatures w14:val="none"/>
        </w:rPr>
      </w:pPr>
      <w:r w:rsidRPr="00C55D04">
        <w:rPr>
          <w:rFonts w:ascii="Times New Roman" w:eastAsia="Calibri" w:hAnsi="Times New Roman" w:cs="Times New Roman"/>
          <w:noProof/>
          <w:kern w:val="0"/>
          <w:sz w:val="24"/>
          <w:szCs w:val="24"/>
          <w:lang w:eastAsia="lv-LV"/>
          <w14:ligatures w14:val="none"/>
        </w:rPr>
        <w:tab/>
        <w:t xml:space="preserve">Piešķirt sociālā dzīvokļa statusu Madonas novada pašvaldības īpašumā esošai dzīvojamai telpai - dzīvokļa īpašumam ar adresi </w:t>
      </w:r>
      <w:r w:rsidRPr="00C55D04">
        <w:rPr>
          <w:rFonts w:ascii="Times New Roman" w:eastAsia="Times New Roman" w:hAnsi="Times New Roman" w:cs="Arial Unicode MS"/>
          <w:kern w:val="0"/>
          <w:sz w:val="24"/>
          <w:szCs w:val="24"/>
          <w:lang w:eastAsia="lv-LV" w:bidi="lo-LA"/>
          <w14:ligatures w14:val="none"/>
        </w:rPr>
        <w:t>Meža iela 1-16, Mārciena, Mārcienas pagasts,</w:t>
      </w:r>
      <w:r w:rsidRPr="00C55D04">
        <w:rPr>
          <w:rFonts w:ascii="Times New Roman" w:eastAsia="Calibri" w:hAnsi="Times New Roman" w:cs="Times New Roman"/>
          <w:noProof/>
          <w:kern w:val="0"/>
          <w:sz w:val="24"/>
          <w:szCs w:val="24"/>
          <w:lang w:eastAsia="lv-LV"/>
          <w14:ligatures w14:val="none"/>
        </w:rPr>
        <w:t xml:space="preserve"> Madonas novads.</w:t>
      </w:r>
    </w:p>
    <w:p w14:paraId="3A275065" w14:textId="77777777" w:rsidR="005A7C4C" w:rsidRDefault="005A7C4C" w:rsidP="00F11156">
      <w:pPr>
        <w:spacing w:after="0" w:line="240" w:lineRule="auto"/>
        <w:jc w:val="both"/>
        <w:rPr>
          <w:rFonts w:ascii="Times New Roman" w:hAnsi="Times New Roman" w:cs="Times New Roman"/>
          <w:sz w:val="24"/>
          <w:szCs w:val="24"/>
        </w:rPr>
      </w:pPr>
    </w:p>
    <w:p w14:paraId="60C2C5A7" w14:textId="77777777" w:rsidR="00ED001B" w:rsidRDefault="00ED001B" w:rsidP="00F11156">
      <w:pPr>
        <w:spacing w:after="0" w:line="240" w:lineRule="auto"/>
        <w:jc w:val="both"/>
        <w:rPr>
          <w:rFonts w:ascii="Times New Roman" w:eastAsia="Arial Unicode MS" w:hAnsi="Times New Roman" w:cs="Times New Roman"/>
          <w:b/>
          <w:kern w:val="0"/>
          <w:sz w:val="24"/>
          <w:szCs w:val="24"/>
          <w:lang w:eastAsia="lv-LV"/>
          <w14:ligatures w14:val="none"/>
        </w:rPr>
      </w:pPr>
    </w:p>
    <w:p w14:paraId="6EE0A403" w14:textId="77777777" w:rsidR="00882146" w:rsidRPr="00464030" w:rsidRDefault="00882146" w:rsidP="00F11156">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464030" w:rsidRDefault="008C7D9C" w:rsidP="00F11156">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215236546"/>
      <w:bookmarkEnd w:id="229"/>
      <w:bookmarkEnd w:id="230"/>
      <w:bookmarkEnd w:id="231"/>
      <w:r w:rsidRPr="00464030">
        <w:rPr>
          <w:rFonts w:ascii="Times New Roman" w:eastAsia="Times New Roman" w:hAnsi="Times New Roman" w:cs="Times New Roman"/>
          <w:kern w:val="0"/>
          <w:sz w:val="24"/>
          <w:szCs w:val="24"/>
          <w:lang w:eastAsia="lv-LV"/>
          <w14:ligatures w14:val="none"/>
        </w:rPr>
        <w:t xml:space="preserve">              </w:t>
      </w:r>
      <w:bookmarkStart w:id="499" w:name="_Hlk202447506"/>
      <w:r w:rsidRPr="00464030">
        <w:rPr>
          <w:rFonts w:ascii="Times New Roman" w:eastAsia="Times New Roman" w:hAnsi="Times New Roman" w:cs="Times New Roman"/>
          <w:kern w:val="0"/>
          <w:sz w:val="24"/>
          <w:szCs w:val="24"/>
          <w:lang w:eastAsia="lv-LV"/>
          <w14:ligatures w14:val="none"/>
        </w:rPr>
        <w:t xml:space="preserve">Domes priekšsēdētājs                                                                       A. </w:t>
      </w:r>
      <w:proofErr w:type="spellStart"/>
      <w:r w:rsidRPr="00464030">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bookmarkEnd w:id="498"/>
    <w:p w14:paraId="45C06495" w14:textId="77777777" w:rsidR="004D3DDD" w:rsidRDefault="004D3DDD"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4C020BE9" w14:textId="77777777" w:rsidR="00882146" w:rsidRDefault="00882146"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381D25A4" w14:textId="77777777" w:rsidR="00882146" w:rsidRPr="00464030" w:rsidRDefault="00882146" w:rsidP="00F11156">
      <w:pPr>
        <w:spacing w:after="0" w:line="240" w:lineRule="auto"/>
        <w:jc w:val="both"/>
        <w:rPr>
          <w:rFonts w:ascii="Times New Roman" w:eastAsia="Times New Roman" w:hAnsi="Times New Roman" w:cs="Times New Roman"/>
          <w:bCs/>
          <w:i/>
          <w:kern w:val="0"/>
          <w:sz w:val="24"/>
          <w:szCs w:val="24"/>
          <w:lang w:eastAsia="lv-LV"/>
          <w14:ligatures w14:val="none"/>
        </w:rPr>
      </w:pPr>
    </w:p>
    <w:p w14:paraId="7496868F" w14:textId="77777777" w:rsidR="00C55D04" w:rsidRPr="009A5C94" w:rsidRDefault="00C55D04" w:rsidP="00C55D04">
      <w:pPr>
        <w:spacing w:line="252" w:lineRule="auto"/>
        <w:rPr>
          <w:rFonts w:ascii="Times New Roman" w:eastAsia="Calibri" w:hAnsi="Times New Roman" w:cs="Times New Roman"/>
          <w:bCs/>
          <w:i/>
          <w:iCs/>
          <w:noProof/>
          <w:kern w:val="0"/>
          <w:sz w:val="24"/>
          <w:szCs w:val="24"/>
          <w:lang w:eastAsia="lv-LV"/>
          <w14:ligatures w14:val="none"/>
        </w:rPr>
      </w:pPr>
      <w:r w:rsidRPr="009A5C94">
        <w:rPr>
          <w:rFonts w:ascii="Times New Roman" w:eastAsia="Calibri" w:hAnsi="Times New Roman" w:cs="Times New Roman"/>
          <w:bCs/>
          <w:i/>
          <w:iCs/>
          <w:noProof/>
          <w:kern w:val="0"/>
          <w:sz w:val="24"/>
          <w:szCs w:val="24"/>
          <w:lang w:eastAsia="lv-LV"/>
          <w14:ligatures w14:val="none"/>
        </w:rPr>
        <w:t>Mārka 22004050</w:t>
      </w:r>
    </w:p>
    <w:p w14:paraId="5D0E3514" w14:textId="0DD14A85" w:rsidR="003F520D" w:rsidRPr="005A7C4C" w:rsidRDefault="003F520D" w:rsidP="00575DAF">
      <w:pPr>
        <w:spacing w:after="0" w:line="240" w:lineRule="auto"/>
        <w:contextualSpacing/>
        <w:jc w:val="both"/>
        <w:rPr>
          <w:rFonts w:ascii="Times New Roman" w:eastAsia="Times New Roman" w:hAnsi="Times New Roman" w:cs="Times New Roman"/>
          <w:i/>
          <w:iCs/>
          <w:kern w:val="0"/>
          <w:sz w:val="24"/>
          <w:szCs w:val="24"/>
          <w:lang w:eastAsia="lv-LV"/>
          <w14:ligatures w14:val="none"/>
        </w:rPr>
      </w:pPr>
    </w:p>
    <w:sectPr w:rsidR="003F520D" w:rsidRPr="005A7C4C"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BAFD" w14:textId="77777777" w:rsidR="00B90AA3" w:rsidRDefault="00B90AA3">
      <w:pPr>
        <w:spacing w:after="0" w:line="240" w:lineRule="auto"/>
      </w:pPr>
      <w:r>
        <w:separator/>
      </w:r>
    </w:p>
  </w:endnote>
  <w:endnote w:type="continuationSeparator" w:id="0">
    <w:p w14:paraId="4F44351E" w14:textId="77777777" w:rsidR="00B90AA3" w:rsidRDefault="00B9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FAE8" w14:textId="77777777" w:rsidR="00B90AA3" w:rsidRDefault="00B90AA3">
      <w:pPr>
        <w:spacing w:after="0" w:line="240" w:lineRule="auto"/>
      </w:pPr>
      <w:r>
        <w:separator/>
      </w:r>
    </w:p>
  </w:footnote>
  <w:footnote w:type="continuationSeparator" w:id="0">
    <w:p w14:paraId="74F01872" w14:textId="77777777" w:rsidR="00B90AA3" w:rsidRDefault="00B90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0"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19"/>
  </w:num>
  <w:num w:numId="2" w16cid:durableId="397828114">
    <w:abstractNumId w:val="17"/>
  </w:num>
  <w:num w:numId="3" w16cid:durableId="458183809">
    <w:abstractNumId w:val="2"/>
  </w:num>
  <w:num w:numId="4" w16cid:durableId="285307804">
    <w:abstractNumId w:val="1"/>
  </w:num>
  <w:num w:numId="5" w16cid:durableId="700129761">
    <w:abstractNumId w:val="3"/>
  </w:num>
  <w:num w:numId="6" w16cid:durableId="774591726">
    <w:abstractNumId w:val="18"/>
  </w:num>
  <w:num w:numId="7" w16cid:durableId="1277130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16"/>
  </w:num>
  <w:num w:numId="10" w16cid:durableId="290946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8"/>
  </w:num>
  <w:num w:numId="13" w16cid:durableId="1955019949">
    <w:abstractNumId w:val="15"/>
  </w:num>
  <w:num w:numId="14" w16cid:durableId="1105660245">
    <w:abstractNumId w:val="9"/>
  </w:num>
  <w:num w:numId="15" w16cid:durableId="1746679010">
    <w:abstractNumId w:val="12"/>
  </w:num>
  <w:num w:numId="16" w16cid:durableId="296301744">
    <w:abstractNumId w:val="6"/>
  </w:num>
  <w:num w:numId="17" w16cid:durableId="895161506">
    <w:abstractNumId w:val="20"/>
  </w:num>
  <w:num w:numId="18" w16cid:durableId="135954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5"/>
  </w:num>
  <w:num w:numId="20" w16cid:durableId="1682007431">
    <w:abstractNumId w:val="10"/>
  </w:num>
  <w:num w:numId="21" w16cid:durableId="55196572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5C94"/>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547"/>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0AA3"/>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1</Pages>
  <Words>1317</Words>
  <Characters>752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484</cp:revision>
  <dcterms:created xsi:type="dcterms:W3CDTF">2024-09-06T08:06:00Z</dcterms:created>
  <dcterms:modified xsi:type="dcterms:W3CDTF">2025-12-02T16:32:00Z</dcterms:modified>
</cp:coreProperties>
</file>